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62" w:rsidRDefault="00E94162" w:rsidP="00E94162">
      <w:bookmarkStart w:id="0" w:name="_GoBack"/>
      <w:bookmarkEnd w:id="0"/>
      <w:proofErr w:type="gramStart"/>
      <w:r>
        <w:t>Thesis Statement Assistance.</w:t>
      </w:r>
      <w:proofErr w:type="gramEnd"/>
    </w:p>
    <w:p w:rsidR="00E94162" w:rsidRDefault="00E94162" w:rsidP="00E94162"/>
    <w:p w:rsidR="00E94162" w:rsidRDefault="00E94162" w:rsidP="00E94162">
      <w:r>
        <w:t>The following link will help you view some thesis statements and assist you with writing your thesis statement.</w:t>
      </w:r>
    </w:p>
    <w:p w:rsidR="00E94162" w:rsidRDefault="005257DC" w:rsidP="00E94162">
      <w:hyperlink r:id="rId7" w:history="1"/>
      <w:r w:rsidR="00E94162">
        <w:t xml:space="preserve"> </w:t>
      </w:r>
      <w:hyperlink r:id="rId8" w:history="1">
        <w:r w:rsidR="00E94162" w:rsidRPr="00E94162">
          <w:rPr>
            <w:rStyle w:val="Hyperlink"/>
          </w:rPr>
          <w:t>http://writingcenter.unc.edu/resources/handouts-demos/writing-the-paper/thesis-statements</w:t>
        </w:r>
      </w:hyperlink>
    </w:p>
    <w:p w:rsidR="00E94162" w:rsidRDefault="00E94162" w:rsidP="00E94162"/>
    <w:sectPr w:rsidR="00E94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1258"/>
    <w:multiLevelType w:val="hybridMultilevel"/>
    <w:tmpl w:val="13F84E4E"/>
    <w:lvl w:ilvl="0" w:tplc="955C93A2"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62"/>
    <w:rsid w:val="005257DC"/>
    <w:rsid w:val="00B612F0"/>
    <w:rsid w:val="00E9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1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1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41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1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1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41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itingcenter.unc.edu/resources/handouts-demos/writing-the-paper/thesis-statements" TargetMode="External"/><Relationship Id="rId3" Type="http://schemas.openxmlformats.org/officeDocument/2006/relationships/styles" Target="styles.xml"/><Relationship Id="rId7" Type="http://schemas.openxmlformats.org/officeDocument/2006/relationships/hyperlink" Target="http://writingcenter.unc.edu/resources;handouts-demos/writing-the-paper/thesis-state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0FE1A-1DBA-4261-9BCD-272B68C6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Bentley</dc:creator>
  <cp:lastModifiedBy>Stephen Pickett</cp:lastModifiedBy>
  <cp:revision>2</cp:revision>
  <dcterms:created xsi:type="dcterms:W3CDTF">2012-02-28T16:50:00Z</dcterms:created>
  <dcterms:modified xsi:type="dcterms:W3CDTF">2012-02-28T16:50:00Z</dcterms:modified>
</cp:coreProperties>
</file>